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1D41B0" w:rsidTr="00E70ED3">
        <w:tc>
          <w:tcPr>
            <w:tcW w:w="5341" w:type="dxa"/>
          </w:tcPr>
          <w:p w:rsidR="001D41B0" w:rsidRDefault="001D41B0" w:rsidP="00E70ED3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30767" cy="2697486"/>
                  <wp:effectExtent l="19050" t="0" r="7583" b="0"/>
                  <wp:docPr id="7" name="Рисунок 4" descr="C:\Users\home\Desktop\1 СОВЕТ по использованию ЦК\1 ЦЕЛЕВОЙ КАПИТАЛ - практичным, честным, скромным людям\1 Повышение правовой и финансовой грамотности, оценка интеллектуальной собственности\ФОТО\55 лет\55 лет\21 июля 2011\Логотип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ome\Desktop\1 СОВЕТ по использованию ЦК\1 ЦЕЛЕВОЙ КАПИТАЛ - практичным, честным, скромным людям\1 Повышение правовой и финансовой грамотности, оценка интеллектуальной собственности\ФОТО\55 лет\55 лет\21 июля 2011\Логотип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430" cy="2698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1D41B0" w:rsidRDefault="001D41B0" w:rsidP="00E70ED3">
            <w:pPr>
              <w:pStyle w:val="Header"/>
              <w:jc w:val="right"/>
            </w:pPr>
            <w:r>
              <w:t xml:space="preserve">ПРИНЯТО К СВЕДЕНИЮ: </w:t>
            </w:r>
          </w:p>
          <w:p w:rsidR="001D41B0" w:rsidRDefault="001D41B0" w:rsidP="00E70ED3">
            <w:pPr>
              <w:pStyle w:val="Header"/>
              <w:jc w:val="right"/>
            </w:pPr>
            <w:r>
              <w:t xml:space="preserve">Учредитель АНО «ТЕРМИНАЛ-МЕД»                                   </w:t>
            </w:r>
          </w:p>
          <w:p w:rsidR="001D41B0" w:rsidRDefault="001D41B0" w:rsidP="00E70ED3">
            <w:pPr>
              <w:pStyle w:val="Header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429702" cy="334108"/>
                  <wp:effectExtent l="19050" t="0" r="8448" b="0"/>
                  <wp:docPr id="5" name="Рисунок 2" descr="C:\Users\home\Desktop\1 АНО ТЕРМИНАЛ-МЕД\1 УЧРЕДИТЕЛЬ ЦК - АНО ТЕРМИНАЛ-МЕД\ОФИЦИАЛЬНЫЕ ДОКУМЕНТЫ\АНО ТЕРМИНАЛ-МЕД\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me\Desktop\1 АНО ТЕРМИНАЛ-МЕД\1 УЧРЕДИТЕЛЬ ЦК - АНО ТЕРМИНАЛ-МЕД\ОФИЦИАЛЬНЫЕ ДОКУМЕНТЫ\АНО ТЕРМИНАЛ-МЕД\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640" cy="334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Кудрина И.И.   10.01</w:t>
            </w:r>
            <w:r>
              <w:t>.2022</w:t>
            </w:r>
          </w:p>
          <w:p w:rsidR="001D41B0" w:rsidRDefault="001D41B0" w:rsidP="00E70ED3">
            <w:pPr>
              <w:pStyle w:val="Header"/>
              <w:jc w:val="center"/>
            </w:pPr>
            <w:r>
              <w:t xml:space="preserve">       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1284850" cy="1246271"/>
                  <wp:effectExtent l="19050" t="0" r="0" b="0"/>
                  <wp:docPr id="6" name="Рисунок 3" descr="C:\Users\home\Desktop\ЦЕЛЕВОЙ КАПИТАЛ - инновация доступная каждому!\1 АНО ТЕРМИНАЛ-МЕД в картинках\Решения и приказы\ПЕЧАТЬ АН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ome\Desktop\ЦЕЛЕВОЙ КАПИТАЛ - инновация доступная каждому!\1 АНО ТЕРМИНАЛ-МЕД в картинках\Решения и приказы\ПЕЧАТЬ АН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850" cy="12462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41B0" w:rsidRDefault="001D41B0" w:rsidP="00E70ED3">
            <w:pPr>
              <w:pStyle w:val="Header"/>
              <w:jc w:val="right"/>
            </w:pPr>
          </w:p>
        </w:tc>
      </w:tr>
    </w:tbl>
    <w:p w:rsidR="001D41B0" w:rsidRDefault="001D41B0" w:rsidP="006059EA">
      <w:pPr>
        <w:shd w:val="clear" w:color="auto" w:fill="FFFFFF"/>
        <w:spacing w:line="31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1A0DAB"/>
          <w:sz w:val="24"/>
          <w:szCs w:val="24"/>
        </w:rPr>
      </w:pPr>
    </w:p>
    <w:p w:rsidR="006059EA" w:rsidRPr="006059EA" w:rsidRDefault="004138F5" w:rsidP="006059EA">
      <w:pPr>
        <w:shd w:val="clear" w:color="auto" w:fill="FFFFFF"/>
        <w:spacing w:line="31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1A0DAB"/>
          <w:sz w:val="24"/>
          <w:szCs w:val="24"/>
        </w:rPr>
      </w:pPr>
      <w:hyperlink r:id="rId9" w:history="1">
        <w:r w:rsidR="006059EA" w:rsidRPr="006059EA">
          <w:rPr>
            <w:rFonts w:ascii="Times New Roman" w:eastAsia="Times New Roman" w:hAnsi="Times New Roman" w:cs="Times New Roman"/>
            <w:b/>
            <w:bCs/>
            <w:color w:val="1A0DAB"/>
            <w:sz w:val="24"/>
            <w:szCs w:val="24"/>
            <w:u w:val="single"/>
          </w:rPr>
          <w:t>Федеральный закон от 27.07.2006 N 149-ФЗ (ред. от 30.12.2021) "Об информации, информационных технологиях и о защите информации" (с изм. и доп., вступ. в силу с 01.01.2022)</w:t>
        </w:r>
      </w:hyperlink>
    </w:p>
    <w:p w:rsidR="006059EA" w:rsidRPr="006059EA" w:rsidRDefault="006059EA" w:rsidP="006059EA">
      <w:pPr>
        <w:shd w:val="clear" w:color="auto" w:fill="FFFFFF"/>
        <w:spacing w:after="0" w:line="415" w:lineRule="atLeas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6059E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Статья 8. Право на доступ к информации</w:t>
      </w:r>
    </w:p>
    <w:p w:rsidR="006059EA" w:rsidRPr="006059EA" w:rsidRDefault="006059EA" w:rsidP="006059EA">
      <w:pPr>
        <w:shd w:val="clear" w:color="auto" w:fill="FFFFFF"/>
        <w:spacing w:after="0" w:line="33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9EA">
        <w:rPr>
          <w:rFonts w:ascii="Times New Roman" w:eastAsia="Times New Roman" w:hAnsi="Times New Roman" w:cs="Times New Roman"/>
          <w:color w:val="000000"/>
          <w:sz w:val="24"/>
          <w:szCs w:val="24"/>
        </w:rPr>
        <w:t>1. Граждане (физические лица) и организации (юридические лица) (далее - организации)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Федеральным законом и другими федеральными законами.</w:t>
      </w:r>
    </w:p>
    <w:p w:rsidR="006059EA" w:rsidRPr="006059EA" w:rsidRDefault="006059EA" w:rsidP="006059EA">
      <w:pPr>
        <w:shd w:val="clear" w:color="auto" w:fill="FFFFFF"/>
        <w:spacing w:after="0" w:line="33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9EA">
        <w:rPr>
          <w:rFonts w:ascii="Times New Roman" w:eastAsia="Times New Roman" w:hAnsi="Times New Roman" w:cs="Times New Roman"/>
          <w:color w:val="000000"/>
          <w:sz w:val="24"/>
          <w:szCs w:val="24"/>
        </w:rPr>
        <w:t>2. Гражданин (физическое лицо) имеет право на получение от государственных органов, органов местного самоуправления, их должностных лиц в порядке, установленном законодательством Российской Федерации, информации, непосредственно затрагивающей его права и свободы.</w:t>
      </w:r>
    </w:p>
    <w:p w:rsidR="006059EA" w:rsidRPr="006059EA" w:rsidRDefault="006059EA" w:rsidP="006059EA">
      <w:pPr>
        <w:shd w:val="clear" w:color="auto" w:fill="FFFFFF"/>
        <w:spacing w:after="0" w:line="33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9EA">
        <w:rPr>
          <w:rFonts w:ascii="Times New Roman" w:eastAsia="Times New Roman" w:hAnsi="Times New Roman" w:cs="Times New Roman"/>
          <w:color w:val="000000"/>
          <w:sz w:val="24"/>
          <w:szCs w:val="24"/>
        </w:rPr>
        <w:t>3. Организация имеет право на получение от государственных органов, органов местного самоуправления информации, непосредственно касающейся прав и обязанностей этой организации, а также информации, необходимой в связи с взаимодействием с указанными органами при осуществлении этой организацией своей уставной деятельности.</w:t>
      </w:r>
    </w:p>
    <w:p w:rsidR="006059EA" w:rsidRPr="006059EA" w:rsidRDefault="006059EA" w:rsidP="006059EA">
      <w:pPr>
        <w:shd w:val="clear" w:color="auto" w:fill="FFFFFF"/>
        <w:spacing w:after="0" w:line="33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9EA">
        <w:rPr>
          <w:rFonts w:ascii="Times New Roman" w:eastAsia="Times New Roman" w:hAnsi="Times New Roman" w:cs="Times New Roman"/>
          <w:color w:val="000000"/>
          <w:sz w:val="24"/>
          <w:szCs w:val="24"/>
        </w:rPr>
        <w:t>4. Не может быть ограничен доступ к:</w:t>
      </w:r>
    </w:p>
    <w:p w:rsidR="006059EA" w:rsidRPr="006059EA" w:rsidRDefault="006059EA" w:rsidP="006059EA">
      <w:pPr>
        <w:shd w:val="clear" w:color="auto" w:fill="FFFFFF"/>
        <w:spacing w:after="0" w:line="33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9EA">
        <w:rPr>
          <w:rFonts w:ascii="Times New Roman" w:eastAsia="Times New Roman" w:hAnsi="Times New Roman" w:cs="Times New Roman"/>
          <w:color w:val="000000"/>
          <w:sz w:val="24"/>
          <w:szCs w:val="24"/>
        </w:rPr>
        <w:t>1) 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самоуправления;</w:t>
      </w:r>
    </w:p>
    <w:p w:rsidR="006059EA" w:rsidRPr="006059EA" w:rsidRDefault="006059EA" w:rsidP="006059EA">
      <w:pPr>
        <w:shd w:val="clear" w:color="auto" w:fill="FFFFFF"/>
        <w:spacing w:after="0" w:line="33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9EA">
        <w:rPr>
          <w:rFonts w:ascii="Times New Roman" w:eastAsia="Times New Roman" w:hAnsi="Times New Roman" w:cs="Times New Roman"/>
          <w:color w:val="000000"/>
          <w:sz w:val="24"/>
          <w:szCs w:val="24"/>
        </w:rPr>
        <w:t>2) информации о состоянии окружающей среды (экологической информации);</w:t>
      </w:r>
    </w:p>
    <w:p w:rsidR="006059EA" w:rsidRPr="006059EA" w:rsidRDefault="006059EA" w:rsidP="006059EA">
      <w:pPr>
        <w:shd w:val="clear" w:color="auto" w:fill="FFFFFF"/>
        <w:spacing w:before="194" w:after="0" w:line="332" w:lineRule="atLeast"/>
        <w:ind w:firstLine="567"/>
        <w:jc w:val="both"/>
        <w:rPr>
          <w:rFonts w:ascii="Times New Roman" w:eastAsia="Times New Roman" w:hAnsi="Times New Roman" w:cs="Times New Roman"/>
          <w:color w:val="828282"/>
          <w:sz w:val="24"/>
          <w:szCs w:val="24"/>
        </w:rPr>
      </w:pPr>
      <w:r w:rsidRPr="006059EA">
        <w:rPr>
          <w:rFonts w:ascii="Times New Roman" w:eastAsia="Times New Roman" w:hAnsi="Times New Roman" w:cs="Times New Roman"/>
          <w:color w:val="828282"/>
          <w:sz w:val="24"/>
          <w:szCs w:val="24"/>
        </w:rPr>
        <w:t>(п. 2 в ред. Федерального </w:t>
      </w:r>
      <w:hyperlink r:id="rId10" w:anchor="dst100038" w:history="1">
        <w:r w:rsidRPr="006059E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закона</w:t>
        </w:r>
      </w:hyperlink>
      <w:r w:rsidRPr="006059EA">
        <w:rPr>
          <w:rFonts w:ascii="Times New Roman" w:eastAsia="Times New Roman" w:hAnsi="Times New Roman" w:cs="Times New Roman"/>
          <w:color w:val="828282"/>
          <w:sz w:val="24"/>
          <w:szCs w:val="24"/>
        </w:rPr>
        <w:t> от 09.03.2021 N 39-ФЗ)</w:t>
      </w:r>
    </w:p>
    <w:p w:rsidR="006059EA" w:rsidRPr="006059EA" w:rsidRDefault="006059EA" w:rsidP="006059EA">
      <w:pPr>
        <w:shd w:val="clear" w:color="auto" w:fill="FFFFFF"/>
        <w:spacing w:before="194" w:after="0" w:line="332" w:lineRule="atLeast"/>
        <w:ind w:firstLine="567"/>
        <w:jc w:val="both"/>
        <w:rPr>
          <w:rFonts w:ascii="Times New Roman" w:eastAsia="Times New Roman" w:hAnsi="Times New Roman" w:cs="Times New Roman"/>
          <w:color w:val="828282"/>
          <w:sz w:val="24"/>
          <w:szCs w:val="24"/>
        </w:rPr>
      </w:pPr>
      <w:r w:rsidRPr="006059EA">
        <w:rPr>
          <w:rFonts w:ascii="Times New Roman" w:eastAsia="Times New Roman" w:hAnsi="Times New Roman" w:cs="Times New Roman"/>
          <w:color w:val="828282"/>
          <w:sz w:val="24"/>
          <w:szCs w:val="24"/>
        </w:rPr>
        <w:t>(см. текст в предыдущей </w:t>
      </w:r>
      <w:hyperlink r:id="rId11" w:history="1">
        <w:r w:rsidRPr="006059E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редакции</w:t>
        </w:r>
      </w:hyperlink>
      <w:r w:rsidRPr="006059EA">
        <w:rPr>
          <w:rFonts w:ascii="Times New Roman" w:eastAsia="Times New Roman" w:hAnsi="Times New Roman" w:cs="Times New Roman"/>
          <w:color w:val="828282"/>
          <w:sz w:val="24"/>
          <w:szCs w:val="24"/>
        </w:rPr>
        <w:t>)</w:t>
      </w:r>
    </w:p>
    <w:p w:rsidR="006059EA" w:rsidRPr="006059EA" w:rsidRDefault="006059EA" w:rsidP="006059EA">
      <w:pPr>
        <w:shd w:val="clear" w:color="auto" w:fill="FFFFFF"/>
        <w:spacing w:after="0" w:line="33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9EA">
        <w:rPr>
          <w:rFonts w:ascii="Times New Roman" w:eastAsia="Times New Roman" w:hAnsi="Times New Roman" w:cs="Times New Roman"/>
          <w:color w:val="000000"/>
          <w:sz w:val="24"/>
          <w:szCs w:val="24"/>
        </w:rPr>
        <w:t>3) информации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 государственную или служебную </w:t>
      </w:r>
      <w:hyperlink r:id="rId12" w:anchor="dst100003" w:history="1">
        <w:r w:rsidRPr="006059E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тайну</w:t>
        </w:r>
      </w:hyperlink>
      <w:r w:rsidRPr="006059EA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059EA" w:rsidRPr="006059EA" w:rsidRDefault="006059EA" w:rsidP="006059EA">
      <w:pPr>
        <w:shd w:val="clear" w:color="auto" w:fill="FFFFFF"/>
        <w:spacing w:after="0" w:line="33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9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4) информации, накапливаемой в открытых фондах библиотек, музеев, а также в государственных, муниципальных и иных информационных системах, созданных или предназначенных для обеспечения граждан (физических лиц) и организаций такой информацией;</w:t>
      </w:r>
    </w:p>
    <w:p w:rsidR="006059EA" w:rsidRPr="006059EA" w:rsidRDefault="006059EA" w:rsidP="006059EA">
      <w:pPr>
        <w:shd w:val="clear" w:color="auto" w:fill="FFFFFF"/>
        <w:spacing w:before="194" w:after="0" w:line="332" w:lineRule="atLeast"/>
        <w:ind w:firstLine="567"/>
        <w:jc w:val="both"/>
        <w:rPr>
          <w:rFonts w:ascii="Times New Roman" w:eastAsia="Times New Roman" w:hAnsi="Times New Roman" w:cs="Times New Roman"/>
          <w:color w:val="828282"/>
          <w:sz w:val="24"/>
          <w:szCs w:val="24"/>
        </w:rPr>
      </w:pPr>
      <w:r w:rsidRPr="006059EA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Федерального </w:t>
      </w:r>
      <w:hyperlink r:id="rId13" w:anchor="dst100009" w:history="1">
        <w:r w:rsidRPr="006059E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закона</w:t>
        </w:r>
      </w:hyperlink>
      <w:r w:rsidRPr="006059EA">
        <w:rPr>
          <w:rFonts w:ascii="Times New Roman" w:eastAsia="Times New Roman" w:hAnsi="Times New Roman" w:cs="Times New Roman"/>
          <w:color w:val="828282"/>
          <w:sz w:val="24"/>
          <w:szCs w:val="24"/>
        </w:rPr>
        <w:t> от 02.12.2019 N 427-ФЗ)</w:t>
      </w:r>
    </w:p>
    <w:p w:rsidR="006059EA" w:rsidRPr="006059EA" w:rsidRDefault="006059EA" w:rsidP="006059EA">
      <w:pPr>
        <w:shd w:val="clear" w:color="auto" w:fill="FFFFFF"/>
        <w:spacing w:before="194" w:after="0" w:line="332" w:lineRule="atLeast"/>
        <w:ind w:firstLine="567"/>
        <w:jc w:val="both"/>
        <w:rPr>
          <w:rFonts w:ascii="Times New Roman" w:eastAsia="Times New Roman" w:hAnsi="Times New Roman" w:cs="Times New Roman"/>
          <w:color w:val="828282"/>
          <w:sz w:val="24"/>
          <w:szCs w:val="24"/>
        </w:rPr>
      </w:pPr>
      <w:r w:rsidRPr="006059EA">
        <w:rPr>
          <w:rFonts w:ascii="Times New Roman" w:eastAsia="Times New Roman" w:hAnsi="Times New Roman" w:cs="Times New Roman"/>
          <w:color w:val="828282"/>
          <w:sz w:val="24"/>
          <w:szCs w:val="24"/>
        </w:rPr>
        <w:t>(см. текст в предыдущей </w:t>
      </w:r>
      <w:hyperlink r:id="rId14" w:history="1">
        <w:r w:rsidRPr="006059E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редакции</w:t>
        </w:r>
      </w:hyperlink>
      <w:r w:rsidRPr="006059EA">
        <w:rPr>
          <w:rFonts w:ascii="Times New Roman" w:eastAsia="Times New Roman" w:hAnsi="Times New Roman" w:cs="Times New Roman"/>
          <w:color w:val="828282"/>
          <w:sz w:val="24"/>
          <w:szCs w:val="24"/>
        </w:rPr>
        <w:t>)</w:t>
      </w:r>
    </w:p>
    <w:p w:rsidR="006059EA" w:rsidRPr="006059EA" w:rsidRDefault="006059EA" w:rsidP="006059EA">
      <w:pPr>
        <w:shd w:val="clear" w:color="auto" w:fill="FFFFFF"/>
        <w:spacing w:after="0" w:line="33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9EA">
        <w:rPr>
          <w:rFonts w:ascii="Times New Roman" w:eastAsia="Times New Roman" w:hAnsi="Times New Roman" w:cs="Times New Roman"/>
          <w:color w:val="000000"/>
          <w:sz w:val="24"/>
          <w:szCs w:val="24"/>
        </w:rPr>
        <w:t>4.1) информации, содержащейся в архивных документах архивных фондов (за исключением сведений и документов, доступ к которым ограничен законодательством Российской Федерации);</w:t>
      </w:r>
    </w:p>
    <w:p w:rsidR="006059EA" w:rsidRPr="006059EA" w:rsidRDefault="006059EA" w:rsidP="006059EA">
      <w:pPr>
        <w:shd w:val="clear" w:color="auto" w:fill="FFFFFF"/>
        <w:spacing w:before="194" w:after="0" w:line="332" w:lineRule="atLeast"/>
        <w:ind w:firstLine="567"/>
        <w:jc w:val="both"/>
        <w:rPr>
          <w:rFonts w:ascii="Times New Roman" w:eastAsia="Times New Roman" w:hAnsi="Times New Roman" w:cs="Times New Roman"/>
          <w:color w:val="828282"/>
          <w:sz w:val="24"/>
          <w:szCs w:val="24"/>
        </w:rPr>
      </w:pPr>
      <w:r w:rsidRPr="006059EA">
        <w:rPr>
          <w:rFonts w:ascii="Times New Roman" w:eastAsia="Times New Roman" w:hAnsi="Times New Roman" w:cs="Times New Roman"/>
          <w:color w:val="828282"/>
          <w:sz w:val="24"/>
          <w:szCs w:val="24"/>
        </w:rPr>
        <w:t>(п. 4.1 введен Федеральным </w:t>
      </w:r>
      <w:hyperlink r:id="rId15" w:anchor="dst100010" w:history="1">
        <w:r w:rsidRPr="006059E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законом</w:t>
        </w:r>
      </w:hyperlink>
      <w:r w:rsidRPr="006059EA">
        <w:rPr>
          <w:rFonts w:ascii="Times New Roman" w:eastAsia="Times New Roman" w:hAnsi="Times New Roman" w:cs="Times New Roman"/>
          <w:color w:val="828282"/>
          <w:sz w:val="24"/>
          <w:szCs w:val="24"/>
        </w:rPr>
        <w:t> от 02.12.2019 N 427-ФЗ)</w:t>
      </w:r>
    </w:p>
    <w:p w:rsidR="006059EA" w:rsidRPr="006059EA" w:rsidRDefault="006059EA" w:rsidP="006059EA">
      <w:pPr>
        <w:shd w:val="clear" w:color="auto" w:fill="FFFFFF"/>
        <w:spacing w:after="0" w:line="33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9EA">
        <w:rPr>
          <w:rFonts w:ascii="Times New Roman" w:eastAsia="Times New Roman" w:hAnsi="Times New Roman" w:cs="Times New Roman"/>
          <w:color w:val="000000"/>
          <w:sz w:val="24"/>
          <w:szCs w:val="24"/>
        </w:rPr>
        <w:t>5) иной информации, недопустимость ограничения доступа к которой установлена федеральными законами.</w:t>
      </w:r>
    </w:p>
    <w:p w:rsidR="006059EA" w:rsidRPr="006059EA" w:rsidRDefault="006059EA" w:rsidP="006059EA">
      <w:pPr>
        <w:shd w:val="clear" w:color="auto" w:fill="FFFFFF"/>
        <w:spacing w:after="0" w:line="33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9EA">
        <w:rPr>
          <w:rFonts w:ascii="Times New Roman" w:eastAsia="Times New Roman" w:hAnsi="Times New Roman" w:cs="Times New Roman"/>
          <w:color w:val="000000"/>
          <w:sz w:val="24"/>
          <w:szCs w:val="24"/>
        </w:rPr>
        <w:t>5. Государственные органы и органы местного самоуправления обязаны обеспечивать доступ, в том числе с использованием информационно-телекоммуникационных сетей, в том числе сети "Интернет",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 </w:t>
      </w:r>
      <w:hyperlink r:id="rId16" w:history="1">
        <w:r w:rsidRPr="006059E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законами</w:t>
        </w:r>
      </w:hyperlink>
      <w:r w:rsidRPr="006059EA">
        <w:rPr>
          <w:rFonts w:ascii="Times New Roman" w:eastAsia="Times New Roman" w:hAnsi="Times New Roman" w:cs="Times New Roman"/>
          <w:color w:val="000000"/>
          <w:sz w:val="24"/>
          <w:szCs w:val="24"/>
        </w:rPr>
        <w:t>, законами субъектов Российской Федерации и нормативными правовыми актами органов местного самоуправления. Лицо, желающее получить доступ к такой информации, не обязано обосновывать необходимость ее получения.</w:t>
      </w:r>
    </w:p>
    <w:p w:rsidR="006059EA" w:rsidRPr="006059EA" w:rsidRDefault="006059EA" w:rsidP="006059EA">
      <w:pPr>
        <w:shd w:val="clear" w:color="auto" w:fill="FFFFFF"/>
        <w:spacing w:before="194" w:after="0" w:line="332" w:lineRule="atLeast"/>
        <w:ind w:firstLine="567"/>
        <w:jc w:val="both"/>
        <w:rPr>
          <w:rFonts w:ascii="Times New Roman" w:eastAsia="Times New Roman" w:hAnsi="Times New Roman" w:cs="Times New Roman"/>
          <w:color w:val="828282"/>
          <w:sz w:val="24"/>
          <w:szCs w:val="24"/>
        </w:rPr>
      </w:pPr>
      <w:r w:rsidRPr="006059EA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Федерального </w:t>
      </w:r>
      <w:hyperlink r:id="rId17" w:anchor="dst100338" w:history="1">
        <w:r w:rsidRPr="006059E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закона</w:t>
        </w:r>
      </w:hyperlink>
      <w:r w:rsidRPr="006059EA">
        <w:rPr>
          <w:rFonts w:ascii="Times New Roman" w:eastAsia="Times New Roman" w:hAnsi="Times New Roman" w:cs="Times New Roman"/>
          <w:color w:val="828282"/>
          <w:sz w:val="24"/>
          <w:szCs w:val="24"/>
        </w:rPr>
        <w:t> от 27.07.2010 N 227-ФЗ)</w:t>
      </w:r>
    </w:p>
    <w:p w:rsidR="006059EA" w:rsidRPr="006059EA" w:rsidRDefault="006059EA" w:rsidP="006059EA">
      <w:pPr>
        <w:shd w:val="clear" w:color="auto" w:fill="FFFFFF"/>
        <w:spacing w:before="194" w:after="0" w:line="332" w:lineRule="atLeast"/>
        <w:ind w:firstLine="567"/>
        <w:jc w:val="both"/>
        <w:rPr>
          <w:rFonts w:ascii="Times New Roman" w:eastAsia="Times New Roman" w:hAnsi="Times New Roman" w:cs="Times New Roman"/>
          <w:color w:val="828282"/>
          <w:sz w:val="24"/>
          <w:szCs w:val="24"/>
        </w:rPr>
      </w:pPr>
      <w:r w:rsidRPr="006059EA">
        <w:rPr>
          <w:rFonts w:ascii="Times New Roman" w:eastAsia="Times New Roman" w:hAnsi="Times New Roman" w:cs="Times New Roman"/>
          <w:color w:val="828282"/>
          <w:sz w:val="24"/>
          <w:szCs w:val="24"/>
        </w:rPr>
        <w:t>(см. текст в предыдущей </w:t>
      </w:r>
      <w:hyperlink r:id="rId18" w:history="1">
        <w:r w:rsidRPr="006059E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редакции</w:t>
        </w:r>
      </w:hyperlink>
      <w:r w:rsidRPr="006059EA">
        <w:rPr>
          <w:rFonts w:ascii="Times New Roman" w:eastAsia="Times New Roman" w:hAnsi="Times New Roman" w:cs="Times New Roman"/>
          <w:color w:val="828282"/>
          <w:sz w:val="24"/>
          <w:szCs w:val="24"/>
        </w:rPr>
        <w:t>)</w:t>
      </w:r>
    </w:p>
    <w:p w:rsidR="006059EA" w:rsidRPr="006059EA" w:rsidRDefault="006059EA" w:rsidP="006059EA">
      <w:pPr>
        <w:shd w:val="clear" w:color="auto" w:fill="FFFFFF"/>
        <w:spacing w:after="0" w:line="332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59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Решения и действия (бездействие) государственных органов и органов местного самоуправления, общественных объединений,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6059EA" w:rsidRPr="006059EA" w:rsidRDefault="006059EA" w:rsidP="006059EA">
      <w:pPr>
        <w:shd w:val="clear" w:color="auto" w:fill="FFFFFF"/>
        <w:spacing w:after="0" w:line="33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9EA">
        <w:rPr>
          <w:rFonts w:ascii="Times New Roman" w:eastAsia="Times New Roman" w:hAnsi="Times New Roman" w:cs="Times New Roman"/>
          <w:color w:val="000000"/>
          <w:sz w:val="24"/>
          <w:szCs w:val="24"/>
        </w:rPr>
        <w:t>7. В случае, если в результате неправомерного отказа в доступе к информации, несвоевременного ее предоставления, предоставления заведомо недостоверной или не соответствующей содержанию запроса информации были причинены убытки, такие убытки подлежат возмещению в соответствии с гражданским </w:t>
      </w:r>
      <w:hyperlink r:id="rId19" w:anchor="dst100095" w:history="1">
        <w:r w:rsidRPr="006059E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законодательством</w:t>
        </w:r>
      </w:hyperlink>
      <w:r w:rsidRPr="006059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59EA" w:rsidRPr="006059EA" w:rsidRDefault="006059EA" w:rsidP="006059EA">
      <w:pPr>
        <w:shd w:val="clear" w:color="auto" w:fill="FFFFFF"/>
        <w:spacing w:after="0" w:line="33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9EA">
        <w:rPr>
          <w:rFonts w:ascii="Times New Roman" w:eastAsia="Times New Roman" w:hAnsi="Times New Roman" w:cs="Times New Roman"/>
          <w:color w:val="000000"/>
          <w:sz w:val="24"/>
          <w:szCs w:val="24"/>
        </w:rPr>
        <w:t>8. Предоставляется бесплатно информация:</w:t>
      </w:r>
    </w:p>
    <w:p w:rsidR="006059EA" w:rsidRPr="006059EA" w:rsidRDefault="006059EA" w:rsidP="006059EA">
      <w:pPr>
        <w:shd w:val="clear" w:color="auto" w:fill="FFFFFF"/>
        <w:spacing w:after="0" w:line="33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9EA">
        <w:rPr>
          <w:rFonts w:ascii="Times New Roman" w:eastAsia="Times New Roman" w:hAnsi="Times New Roman" w:cs="Times New Roman"/>
          <w:color w:val="000000"/>
          <w:sz w:val="24"/>
          <w:szCs w:val="24"/>
        </w:rPr>
        <w:t>1) о деятельности государственных органов и органов местного самоуправления, размещенная такими органами в информационно-телекоммуникационных сетях;</w:t>
      </w:r>
    </w:p>
    <w:p w:rsidR="006059EA" w:rsidRPr="006059EA" w:rsidRDefault="006059EA" w:rsidP="006059EA">
      <w:pPr>
        <w:shd w:val="clear" w:color="auto" w:fill="FFFFFF"/>
        <w:spacing w:after="0" w:line="33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9EA">
        <w:rPr>
          <w:rFonts w:ascii="Times New Roman" w:eastAsia="Times New Roman" w:hAnsi="Times New Roman" w:cs="Times New Roman"/>
          <w:color w:val="000000"/>
          <w:sz w:val="24"/>
          <w:szCs w:val="24"/>
        </w:rPr>
        <w:t>2) затрагивающая права и установленные законодательством Российской Федерации обязанности заинтересованного лица;</w:t>
      </w:r>
    </w:p>
    <w:p w:rsidR="006059EA" w:rsidRPr="006059EA" w:rsidRDefault="006059EA" w:rsidP="006059EA">
      <w:pPr>
        <w:shd w:val="clear" w:color="auto" w:fill="FFFFFF"/>
        <w:spacing w:after="0" w:line="33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9EA">
        <w:rPr>
          <w:rFonts w:ascii="Times New Roman" w:eastAsia="Times New Roman" w:hAnsi="Times New Roman" w:cs="Times New Roman"/>
          <w:color w:val="000000"/>
          <w:sz w:val="24"/>
          <w:szCs w:val="24"/>
        </w:rPr>
        <w:t>3) иная установленная законом информация.</w:t>
      </w:r>
    </w:p>
    <w:p w:rsidR="006059EA" w:rsidRPr="006059EA" w:rsidRDefault="006059EA" w:rsidP="006059EA">
      <w:pPr>
        <w:shd w:val="clear" w:color="auto" w:fill="FFFFFF"/>
        <w:spacing w:line="33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9EA">
        <w:rPr>
          <w:rFonts w:ascii="Times New Roman" w:eastAsia="Times New Roman" w:hAnsi="Times New Roman" w:cs="Times New Roman"/>
          <w:color w:val="000000"/>
          <w:sz w:val="24"/>
          <w:szCs w:val="24"/>
        </w:rPr>
        <w:t>9.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условиях, которые установлены федеральными </w:t>
      </w:r>
      <w:hyperlink r:id="rId20" w:anchor="dst100171" w:history="1">
        <w:r w:rsidRPr="006059E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законами</w:t>
        </w:r>
      </w:hyperlink>
      <w:r w:rsidRPr="006059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4A2B" w:rsidRDefault="001D41B0" w:rsidP="006059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подготовила Антикризисный управляющий Кудрина Ирина Иннокентьевна.</w:t>
      </w:r>
    </w:p>
    <w:p w:rsidR="001D41B0" w:rsidRPr="006059EA" w:rsidRDefault="001D41B0" w:rsidP="006059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D41B0" w:rsidRPr="006059EA" w:rsidSect="006059EA">
      <w:foot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774" w:rsidRDefault="00675774" w:rsidP="001D41B0">
      <w:pPr>
        <w:spacing w:after="0" w:line="240" w:lineRule="auto"/>
      </w:pPr>
      <w:r>
        <w:separator/>
      </w:r>
    </w:p>
  </w:endnote>
  <w:endnote w:type="continuationSeparator" w:id="1">
    <w:p w:rsidR="00675774" w:rsidRDefault="00675774" w:rsidP="001D4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1B0" w:rsidRPr="001D41B0" w:rsidRDefault="001D41B0" w:rsidP="001D41B0">
    <w:pPr>
      <w:spacing w:line="240" w:lineRule="auto"/>
      <w:jc w:val="center"/>
      <w:rPr>
        <w:rFonts w:ascii="Times New Roman" w:hAnsi="Times New Roman" w:cs="Times New Roman"/>
        <w:b/>
        <w:color w:val="403152" w:themeColor="accent4" w:themeShade="80"/>
        <w:sz w:val="24"/>
        <w:szCs w:val="24"/>
      </w:rPr>
    </w:pPr>
    <w:r w:rsidRPr="001D41B0">
      <w:rPr>
        <w:rFonts w:ascii="Times New Roman" w:hAnsi="Times New Roman" w:cs="Times New Roman"/>
        <w:b/>
        <w:color w:val="403152" w:themeColor="accent4" w:themeShade="80"/>
        <w:sz w:val="24"/>
        <w:szCs w:val="24"/>
      </w:rPr>
      <w:t>Эскроу-счет-депо закрытого реестра «ЦЕЛЕВОЙ КАПИТАЛ» № 40703810949000000073                        ПАО СБЕРБАНК БИК: 042202603, корреспондентский счет: 30101810900000000603</w:t>
    </w:r>
  </w:p>
  <w:p w:rsidR="001D41B0" w:rsidRDefault="001D41B0">
    <w:pPr>
      <w:pStyle w:val="a8"/>
    </w:pPr>
  </w:p>
  <w:p w:rsidR="001D41B0" w:rsidRDefault="001D41B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774" w:rsidRDefault="00675774" w:rsidP="001D41B0">
      <w:pPr>
        <w:spacing w:after="0" w:line="240" w:lineRule="auto"/>
      </w:pPr>
      <w:r>
        <w:separator/>
      </w:r>
    </w:p>
  </w:footnote>
  <w:footnote w:type="continuationSeparator" w:id="1">
    <w:p w:rsidR="00675774" w:rsidRDefault="00675774" w:rsidP="001D41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59EA"/>
    <w:rsid w:val="001D41B0"/>
    <w:rsid w:val="004138F5"/>
    <w:rsid w:val="006059EA"/>
    <w:rsid w:val="00675774"/>
    <w:rsid w:val="00F1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F5"/>
  </w:style>
  <w:style w:type="paragraph" w:styleId="1">
    <w:name w:val="heading 1"/>
    <w:basedOn w:val="a"/>
    <w:link w:val="10"/>
    <w:uiPriority w:val="9"/>
    <w:qFormat/>
    <w:rsid w:val="006059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9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059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05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">
    <w:name w:val="Header"/>
    <w:basedOn w:val="a"/>
    <w:uiPriority w:val="99"/>
    <w:semiHidden/>
    <w:unhideWhenUsed/>
    <w:rsid w:val="001D41B0"/>
    <w:pPr>
      <w:tabs>
        <w:tab w:val="center" w:pos="4677"/>
        <w:tab w:val="right" w:pos="9355"/>
      </w:tabs>
      <w:spacing w:after="0" w:line="240" w:lineRule="auto"/>
    </w:pPr>
  </w:style>
  <w:style w:type="table" w:styleId="a5">
    <w:name w:val="Table Grid"/>
    <w:basedOn w:val="a1"/>
    <w:uiPriority w:val="59"/>
    <w:rsid w:val="001D41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D4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41B0"/>
  </w:style>
  <w:style w:type="paragraph" w:styleId="a8">
    <w:name w:val="footer"/>
    <w:basedOn w:val="a"/>
    <w:link w:val="a9"/>
    <w:uiPriority w:val="99"/>
    <w:unhideWhenUsed/>
    <w:rsid w:val="001D4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41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1497">
          <w:marLeft w:val="0"/>
          <w:marRight w:val="0"/>
          <w:marTop w:val="0"/>
          <w:marBottom w:val="5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630">
          <w:marLeft w:val="0"/>
          <w:marRight w:val="0"/>
          <w:marTop w:val="0"/>
          <w:marBottom w:val="3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consultant.ru/document/cons_doc_LAW_339110/" TargetMode="External"/><Relationship Id="rId18" Type="http://schemas.openxmlformats.org/officeDocument/2006/relationships/hyperlink" Target="http://www.consultant.ru/document/cons_doc_LAW_61798/78b773a28f3ad19eb234697b20ab1d48c09f748a/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hyperlink" Target="http://www.consultant.ru/document/cons_doc_LAW_93980/" TargetMode="External"/><Relationship Id="rId17" Type="http://schemas.openxmlformats.org/officeDocument/2006/relationships/hyperlink" Target="http://www.consultant.ru/document/cons_doc_LAW_201688/9f7a3cf53239eca2edd88f48abffaae436a17f6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61798/78b773a28f3ad19eb234697b20ab1d48c09f748a/" TargetMode="External"/><Relationship Id="rId20" Type="http://schemas.openxmlformats.org/officeDocument/2006/relationships/hyperlink" Target="http://www.consultant.ru/document/cons_doc_LAW_383480/8b5db92c7b4fe466910b87ad6919b2f9fe5490f0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61798/78b773a28f3ad19eb234697b20ab1d48c09f748a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onsultant.ru/document/cons_doc_LAW_339110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378689/ad890e68b83c920baeae9bb9fdc9b94feb1af0ad/" TargetMode="External"/><Relationship Id="rId19" Type="http://schemas.openxmlformats.org/officeDocument/2006/relationships/hyperlink" Target="http://www.consultant.ru/document/cons_doc_LAW_389148/b71818c0cc03e5605e8397d9f8ac04983d7f9c52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61798/" TargetMode="External"/><Relationship Id="rId14" Type="http://schemas.openxmlformats.org/officeDocument/2006/relationships/hyperlink" Target="http://www.consultant.ru/document/cons_doc_LAW_61798/78b773a28f3ad19eb234697b20ab1d48c09f748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851</Words>
  <Characters>4853</Characters>
  <Application>Microsoft Office Word</Application>
  <DocSecurity>0</DocSecurity>
  <Lines>40</Lines>
  <Paragraphs>11</Paragraphs>
  <ScaleCrop>false</ScaleCrop>
  <Company>Grizli777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2022-03-01T14:18:00Z</dcterms:created>
  <dcterms:modified xsi:type="dcterms:W3CDTF">2022-03-01T14:28:00Z</dcterms:modified>
</cp:coreProperties>
</file>